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B2" w:rsidRDefault="00CF4DB2" w:rsidP="007367D4">
      <w:pPr>
        <w:spacing w:after="0" w:line="240" w:lineRule="auto"/>
        <w:rPr>
          <w:rFonts w:ascii="Arial" w:hAnsi="Arial" w:cs="Arial"/>
        </w:rPr>
      </w:pPr>
    </w:p>
    <w:p w:rsidR="00301933" w:rsidRDefault="00301933" w:rsidP="00301933">
      <w:pPr>
        <w:spacing w:after="0" w:line="240" w:lineRule="auto"/>
        <w:rPr>
          <w:rFonts w:ascii="Arial" w:hAnsi="Arial" w:cs="Arial"/>
        </w:rPr>
      </w:pPr>
    </w:p>
    <w:p w:rsidR="00AE1FEB" w:rsidRDefault="00AE1FEB" w:rsidP="00E80AD2">
      <w:pPr>
        <w:spacing w:after="0" w:line="240" w:lineRule="auto"/>
        <w:outlineLvl w:val="0"/>
        <w:rPr>
          <w:rFonts w:ascii="Swis721 Cn BT" w:hAnsi="Swis721 Cn BT"/>
          <w:color w:val="838281"/>
          <w:spacing w:val="40"/>
          <w:sz w:val="36"/>
          <w:szCs w:val="36"/>
          <w:lang w:val="de-DE"/>
        </w:rPr>
      </w:pPr>
    </w:p>
    <w:p w:rsidR="00AE1FEB" w:rsidRDefault="00AE1FEB" w:rsidP="00E80AD2">
      <w:pPr>
        <w:spacing w:after="0" w:line="240" w:lineRule="auto"/>
        <w:outlineLvl w:val="0"/>
        <w:rPr>
          <w:rFonts w:ascii="Swis721 Cn BT" w:hAnsi="Swis721 Cn BT"/>
          <w:color w:val="838281"/>
          <w:spacing w:val="40"/>
          <w:sz w:val="36"/>
          <w:szCs w:val="36"/>
          <w:lang w:val="de-DE"/>
        </w:rPr>
      </w:pPr>
    </w:p>
    <w:p w:rsidR="00CF4DB2" w:rsidRPr="00CA1C2F" w:rsidRDefault="00270859" w:rsidP="00A061B9">
      <w:pPr>
        <w:spacing w:after="0" w:line="360" w:lineRule="auto"/>
        <w:outlineLvl w:val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PASStec GmbH</w:t>
      </w:r>
    </w:p>
    <w:p w:rsidR="00301933" w:rsidRPr="008C61FC" w:rsidRDefault="00CA1C2F" w:rsidP="00A061B9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  <w:proofErr w:type="spellStart"/>
      <w:r w:rsidRPr="008C61FC">
        <w:rPr>
          <w:rFonts w:ascii="Arial" w:hAnsi="Arial" w:cs="Arial"/>
          <w:sz w:val="24"/>
          <w:szCs w:val="24"/>
        </w:rPr>
        <w:t>Crimmitschau</w:t>
      </w:r>
      <w:proofErr w:type="spellEnd"/>
      <w:r w:rsidRPr="008C61FC">
        <w:rPr>
          <w:rFonts w:ascii="Arial" w:hAnsi="Arial" w:cs="Arial"/>
          <w:sz w:val="24"/>
          <w:szCs w:val="24"/>
        </w:rPr>
        <w:t xml:space="preserve">, </w:t>
      </w:r>
      <w:r w:rsidR="000608DB" w:rsidRPr="008C61FC">
        <w:rPr>
          <w:rFonts w:ascii="Arial" w:hAnsi="Arial" w:cs="Arial"/>
          <w:sz w:val="24"/>
          <w:szCs w:val="24"/>
        </w:rPr>
        <w:t>16.08.2010</w:t>
      </w:r>
    </w:p>
    <w:p w:rsidR="00270859" w:rsidRDefault="00270859" w:rsidP="007635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-DE" w:eastAsia="de-DE" w:bidi="ar-SA"/>
        </w:rPr>
      </w:pPr>
    </w:p>
    <w:p w:rsidR="00270859" w:rsidRPr="00BC4BBA" w:rsidRDefault="00270859" w:rsidP="00270859">
      <w:pPr>
        <w:pStyle w:val="berschrift2"/>
        <w:spacing w:line="360" w:lineRule="auto"/>
        <w:rPr>
          <w:rFonts w:ascii="Arial" w:hAnsi="Arial" w:cs="Arial"/>
          <w:color w:val="auto"/>
          <w:sz w:val="24"/>
          <w:szCs w:val="24"/>
          <w:lang w:val="de-DE"/>
        </w:rPr>
      </w:pPr>
      <w:r w:rsidRPr="00BC4BBA">
        <w:rPr>
          <w:rFonts w:ascii="Arial" w:hAnsi="Arial" w:cs="Arial"/>
          <w:color w:val="auto"/>
          <w:sz w:val="24"/>
          <w:szCs w:val="24"/>
          <w:lang w:val="de-DE"/>
        </w:rPr>
        <w:t>Ihr Partner für Gebäudeautomation</w:t>
      </w:r>
    </w:p>
    <w:p w:rsidR="00BF5E3C" w:rsidRDefault="00270859" w:rsidP="00270859">
      <w:pPr>
        <w:pStyle w:val="StandardWeb"/>
        <w:spacing w:line="360" w:lineRule="auto"/>
        <w:rPr>
          <w:rFonts w:ascii="Arial" w:hAnsi="Arial" w:cs="Arial"/>
        </w:rPr>
      </w:pPr>
      <w:r w:rsidRPr="00270859">
        <w:rPr>
          <w:rFonts w:ascii="Arial" w:hAnsi="Arial" w:cs="Arial"/>
        </w:rPr>
        <w:t xml:space="preserve">PASStec Industrie-Elektronik GmbH wurde 1991 in Crimmitschau gegründet. Am Anfang stand die </w:t>
      </w:r>
      <w:r w:rsidRPr="00270859">
        <w:rPr>
          <w:rFonts w:ascii="Arial" w:hAnsi="Arial" w:cs="Arial"/>
          <w:bCs/>
        </w:rPr>
        <w:t>Fertigung von elektronischen Baugruppen und Geräten</w:t>
      </w:r>
      <w:r w:rsidRPr="00270859">
        <w:rPr>
          <w:rFonts w:ascii="Arial" w:hAnsi="Arial" w:cs="Arial"/>
        </w:rPr>
        <w:t xml:space="preserve"> </w:t>
      </w:r>
      <w:r w:rsidRPr="00270859">
        <w:rPr>
          <w:rFonts w:ascii="Arial" w:hAnsi="Arial" w:cs="Arial"/>
          <w:bCs/>
        </w:rPr>
        <w:t>als Dienstleistung</w:t>
      </w:r>
      <w:r w:rsidRPr="00270859">
        <w:rPr>
          <w:rFonts w:ascii="Arial" w:hAnsi="Arial" w:cs="Arial"/>
          <w:b/>
          <w:bCs/>
        </w:rPr>
        <w:t xml:space="preserve"> </w:t>
      </w:r>
      <w:r w:rsidRPr="00270859">
        <w:rPr>
          <w:rFonts w:ascii="Arial" w:hAnsi="Arial" w:cs="Arial"/>
        </w:rPr>
        <w:t xml:space="preserve">im Vordergrund. Sehr schnell wurde aber der Aufbau einer eigenen F+E Abteilung in Angriff genommen und so der Weg für eigene Entwicklungen geebnet. Aus dieser Abteilung sind eine Reihe von Neu- und Weiterentwicklungen im Bereich </w:t>
      </w:r>
      <w:r w:rsidRPr="00270859">
        <w:rPr>
          <w:rFonts w:ascii="Arial" w:hAnsi="Arial" w:cs="Arial"/>
          <w:bCs/>
        </w:rPr>
        <w:t>Torsteuerungstechnik</w:t>
      </w:r>
      <w:r w:rsidRPr="00270859">
        <w:rPr>
          <w:rFonts w:ascii="Arial" w:hAnsi="Arial" w:cs="Arial"/>
        </w:rPr>
        <w:t xml:space="preserve"> und </w:t>
      </w:r>
      <w:r w:rsidRPr="00270859">
        <w:rPr>
          <w:rFonts w:ascii="Arial" w:hAnsi="Arial" w:cs="Arial"/>
          <w:bCs/>
        </w:rPr>
        <w:t>Gebäudeautomatisierung</w:t>
      </w:r>
      <w:r w:rsidRPr="00270859">
        <w:rPr>
          <w:rFonts w:ascii="Arial" w:hAnsi="Arial" w:cs="Arial"/>
        </w:rPr>
        <w:t xml:space="preserve"> entstanden. </w:t>
      </w:r>
      <w:r w:rsidRPr="00270859">
        <w:rPr>
          <w:rFonts w:ascii="Arial" w:hAnsi="Arial" w:cs="Arial"/>
        </w:rPr>
        <w:br/>
      </w:r>
      <w:r w:rsidRPr="00270859">
        <w:rPr>
          <w:rFonts w:ascii="Arial" w:hAnsi="Arial" w:cs="Arial"/>
        </w:rPr>
        <w:br/>
        <w:t xml:space="preserve">Besonders erwähnenswert ist die Anwendung des </w:t>
      </w:r>
      <w:r w:rsidRPr="00270859">
        <w:rPr>
          <w:rFonts w:ascii="Arial" w:hAnsi="Arial" w:cs="Arial"/>
          <w:b/>
          <w:bCs/>
        </w:rPr>
        <w:t xml:space="preserve">LON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Local</w:t>
      </w:r>
      <w:proofErr w:type="spellEnd"/>
      <w:r>
        <w:rPr>
          <w:rFonts w:ascii="Arial" w:hAnsi="Arial" w:cs="Arial"/>
        </w:rPr>
        <w:t xml:space="preserve"> Operating Network). </w:t>
      </w:r>
      <w:r w:rsidRPr="00270859">
        <w:rPr>
          <w:rFonts w:ascii="Arial" w:hAnsi="Arial" w:cs="Arial"/>
        </w:rPr>
        <w:t xml:space="preserve">Größte Bedeutung unseres Leistungsbereiches liegt in der Entwicklung und Fertigung innovativer Komponenten für die Gebäudeautomation mit dem LON-Bussystem wie z.B. </w:t>
      </w:r>
      <w:proofErr w:type="spellStart"/>
      <w:r w:rsidRPr="00270859">
        <w:rPr>
          <w:rFonts w:ascii="Arial" w:hAnsi="Arial" w:cs="Arial"/>
        </w:rPr>
        <w:t>Sensorik</w:t>
      </w:r>
      <w:proofErr w:type="spellEnd"/>
      <w:r w:rsidRPr="00270859">
        <w:rPr>
          <w:rFonts w:ascii="Arial" w:hAnsi="Arial" w:cs="Arial"/>
        </w:rPr>
        <w:t xml:space="preserve"> (Feuchtigkeit, Raumklima, Temperatur,...), Steuer- und Regeleinrichtungen (Einzelraumregelung,...).</w:t>
      </w:r>
      <w:r w:rsidRPr="00270859">
        <w:rPr>
          <w:rFonts w:ascii="Arial" w:hAnsi="Arial" w:cs="Arial"/>
        </w:rPr>
        <w:br/>
        <w:t xml:space="preserve">Zu diesen Produkten gehören u.a. </w:t>
      </w:r>
      <w:r>
        <w:rPr>
          <w:rFonts w:ascii="Arial" w:hAnsi="Arial" w:cs="Arial"/>
        </w:rPr>
        <w:t xml:space="preserve"> </w:t>
      </w:r>
      <w:proofErr w:type="spellStart"/>
      <w:r w:rsidRPr="00BC4BBA">
        <w:rPr>
          <w:rFonts w:ascii="Arial" w:hAnsi="Arial" w:cs="Arial"/>
        </w:rPr>
        <w:t>Touch</w:t>
      </w:r>
      <w:proofErr w:type="spellEnd"/>
      <w:r w:rsidRPr="00BC4BBA">
        <w:rPr>
          <w:rFonts w:ascii="Arial" w:hAnsi="Arial" w:cs="Arial"/>
        </w:rPr>
        <w:t xml:space="preserve"> Panel mit LON-Interface – TOUCHLON, Multisensor – SENSOLON, LON-Gateway </w:t>
      </w:r>
      <w:proofErr w:type="spellStart"/>
      <w:r w:rsidRPr="00BC4BBA">
        <w:rPr>
          <w:rFonts w:ascii="Arial" w:hAnsi="Arial" w:cs="Arial"/>
        </w:rPr>
        <w:t>LIMeX</w:t>
      </w:r>
      <w:proofErr w:type="spellEnd"/>
      <w:r w:rsidRPr="00BC4BBA">
        <w:rPr>
          <w:rFonts w:ascii="Arial" w:hAnsi="Arial" w:cs="Arial"/>
        </w:rPr>
        <w:t>,</w:t>
      </w:r>
      <w:r w:rsidRPr="00BC4BBA">
        <w:rPr>
          <w:rFonts w:ascii="Arial" w:hAnsi="Arial" w:cs="Arial"/>
          <w:b/>
          <w:bCs/>
        </w:rPr>
        <w:t>...</w:t>
      </w:r>
      <w:r w:rsidRPr="00BC4BBA">
        <w:rPr>
          <w:rFonts w:ascii="Arial" w:hAnsi="Arial" w:cs="Arial"/>
        </w:rPr>
        <w:br/>
      </w:r>
      <w:r w:rsidRPr="00270859">
        <w:rPr>
          <w:rFonts w:ascii="Arial" w:hAnsi="Arial" w:cs="Arial"/>
        </w:rPr>
        <w:t>Eigene Patente und Gebrauchsmuster belegen die besonders innovative Technik der Firma PASStec.</w:t>
      </w:r>
      <w:r w:rsidRPr="00270859">
        <w:rPr>
          <w:rFonts w:ascii="Arial" w:hAnsi="Arial" w:cs="Arial"/>
        </w:rPr>
        <w:br/>
      </w:r>
      <w:r w:rsidR="00D877DC">
        <w:rPr>
          <w:rFonts w:ascii="Arial" w:hAnsi="Arial" w:cs="Arial"/>
        </w:rPr>
        <w:t>Neben k</w:t>
      </w:r>
      <w:r w:rsidRPr="00270859">
        <w:rPr>
          <w:rFonts w:ascii="Arial" w:hAnsi="Arial" w:cs="Arial"/>
        </w:rPr>
        <w:t>undenspezifische Entwicklungen</w:t>
      </w:r>
      <w:r>
        <w:rPr>
          <w:rFonts w:ascii="Arial" w:hAnsi="Arial" w:cs="Arial"/>
        </w:rPr>
        <w:t xml:space="preserve"> wie</w:t>
      </w:r>
      <w:r w:rsidR="00D877DC">
        <w:rPr>
          <w:rFonts w:ascii="Arial" w:hAnsi="Arial" w:cs="Arial"/>
        </w:rPr>
        <w:t xml:space="preserve"> z.B. </w:t>
      </w:r>
      <w:r w:rsidRPr="00270859">
        <w:rPr>
          <w:rFonts w:ascii="Arial" w:hAnsi="Arial" w:cs="Arial"/>
          <w:bCs/>
        </w:rPr>
        <w:t xml:space="preserve">Softwareentwicklung </w:t>
      </w:r>
      <w:r w:rsidRPr="00270859">
        <w:rPr>
          <w:rFonts w:ascii="Arial" w:hAnsi="Arial" w:cs="Arial"/>
        </w:rPr>
        <w:t>von Anwendungsprogrammen in C, Vis</w:t>
      </w:r>
      <w:r w:rsidR="00D877DC">
        <w:rPr>
          <w:rFonts w:ascii="Arial" w:hAnsi="Arial" w:cs="Arial"/>
        </w:rPr>
        <w:t xml:space="preserve">ual Basic, SQL für MS-Windows, </w:t>
      </w:r>
      <w:r w:rsidRPr="00270859">
        <w:rPr>
          <w:rFonts w:ascii="Arial" w:hAnsi="Arial" w:cs="Arial"/>
          <w:bCs/>
        </w:rPr>
        <w:t xml:space="preserve">Entwicklung von </w:t>
      </w:r>
      <w:proofErr w:type="spellStart"/>
      <w:r w:rsidRPr="00270859">
        <w:rPr>
          <w:rFonts w:ascii="Arial" w:hAnsi="Arial" w:cs="Arial"/>
          <w:bCs/>
        </w:rPr>
        <w:t>Microchip</w:t>
      </w:r>
      <w:proofErr w:type="spellEnd"/>
      <w:r w:rsidRPr="00270859">
        <w:rPr>
          <w:rFonts w:ascii="Arial" w:hAnsi="Arial" w:cs="Arial"/>
          <w:bCs/>
        </w:rPr>
        <w:t xml:space="preserve"> µProzessor basierte</w:t>
      </w:r>
      <w:r w:rsidR="00D877DC">
        <w:rPr>
          <w:rFonts w:ascii="Arial" w:hAnsi="Arial" w:cs="Arial"/>
          <w:bCs/>
        </w:rPr>
        <w:t xml:space="preserve">n Geräten in </w:t>
      </w:r>
      <w:proofErr w:type="spellStart"/>
      <w:r w:rsidR="00D877DC">
        <w:rPr>
          <w:rFonts w:ascii="Arial" w:hAnsi="Arial" w:cs="Arial"/>
          <w:bCs/>
        </w:rPr>
        <w:t>Hard</w:t>
      </w:r>
      <w:proofErr w:type="spellEnd"/>
      <w:r w:rsidR="00D877DC">
        <w:rPr>
          <w:rFonts w:ascii="Arial" w:hAnsi="Arial" w:cs="Arial"/>
          <w:bCs/>
        </w:rPr>
        <w:t>- und Software zählt auch die</w:t>
      </w:r>
      <w:r w:rsidRPr="00270859">
        <w:rPr>
          <w:rFonts w:ascii="Arial" w:hAnsi="Arial" w:cs="Arial"/>
        </w:rPr>
        <w:t xml:space="preserve"> </w:t>
      </w:r>
      <w:r w:rsidR="00D877DC">
        <w:rPr>
          <w:rFonts w:ascii="Arial" w:hAnsi="Arial" w:cs="Arial"/>
          <w:bCs/>
        </w:rPr>
        <w:t>Entwicklung von Gateways (</w:t>
      </w:r>
      <w:r w:rsidRPr="00270859">
        <w:rPr>
          <w:rFonts w:ascii="Arial" w:hAnsi="Arial" w:cs="Arial"/>
        </w:rPr>
        <w:t>z.B. LON-</w:t>
      </w:r>
      <w:proofErr w:type="spellStart"/>
      <w:r w:rsidRPr="00270859">
        <w:rPr>
          <w:rFonts w:ascii="Arial" w:hAnsi="Arial" w:cs="Arial"/>
        </w:rPr>
        <w:t>Modbus</w:t>
      </w:r>
      <w:proofErr w:type="spellEnd"/>
      <w:r w:rsidRPr="00270859">
        <w:rPr>
          <w:rFonts w:ascii="Arial" w:hAnsi="Arial" w:cs="Arial"/>
        </w:rPr>
        <w:t>, LON-RS232, LON-RS485 oder DMX-RS232</w:t>
      </w:r>
      <w:r w:rsidR="00D877DC">
        <w:rPr>
          <w:rFonts w:ascii="Arial" w:hAnsi="Arial" w:cs="Arial"/>
        </w:rPr>
        <w:t>) zu weiteren Tätigkeitsfeldern.</w:t>
      </w:r>
      <w:r w:rsidRPr="00270859">
        <w:rPr>
          <w:rFonts w:ascii="Arial" w:hAnsi="Arial" w:cs="Arial"/>
          <w:b/>
          <w:bCs/>
        </w:rPr>
        <w:br/>
      </w:r>
      <w:r w:rsidRPr="00270859">
        <w:rPr>
          <w:rFonts w:ascii="Arial" w:hAnsi="Arial" w:cs="Arial"/>
          <w:b/>
          <w:bCs/>
        </w:rPr>
        <w:lastRenderedPageBreak/>
        <w:br/>
      </w:r>
    </w:p>
    <w:p w:rsidR="00E80AD2" w:rsidRDefault="00270859" w:rsidP="00270859">
      <w:pPr>
        <w:pStyle w:val="StandardWeb"/>
        <w:spacing w:line="360" w:lineRule="auto"/>
        <w:rPr>
          <w:rFonts w:ascii="Arial" w:hAnsi="Arial" w:cs="Arial"/>
        </w:rPr>
      </w:pPr>
      <w:r w:rsidRPr="00270859">
        <w:rPr>
          <w:rFonts w:ascii="Arial" w:hAnsi="Arial" w:cs="Arial"/>
        </w:rPr>
        <w:t>Andere interessante Produktfelder sind DMX oder LON basierte Beleuchtungssteuerungen sowie Geräte (FEABS) zur Steuerung von Ventilatoren unter Beachtung von Feuchtewerten zur dauerhaften Entfeuchtung in Kirchen, Museen usw.</w:t>
      </w:r>
    </w:p>
    <w:p w:rsidR="008D2555" w:rsidRDefault="00BC4BBA" w:rsidP="00BC4BBA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Der weltweite Einsatz unserer Produkte wird unterstützt durch st</w:t>
      </w:r>
      <w:r w:rsidRPr="00BC4BBA">
        <w:rPr>
          <w:rFonts w:ascii="Arial" w:hAnsi="Arial" w:cs="Arial"/>
        </w:rPr>
        <w:t xml:space="preserve">arke nationale und internationale </w:t>
      </w:r>
      <w:r>
        <w:rPr>
          <w:rFonts w:ascii="Arial" w:hAnsi="Arial" w:cs="Arial"/>
        </w:rPr>
        <w:t>Partnerschaften.</w:t>
      </w:r>
    </w:p>
    <w:p w:rsidR="00BC4BBA" w:rsidRDefault="00BC4BBA" w:rsidP="00BC4BBA">
      <w:pPr>
        <w:pStyle w:val="StandardWeb"/>
        <w:spacing w:line="360" w:lineRule="auto"/>
        <w:rPr>
          <w:rFonts w:ascii="Arial" w:hAnsi="Arial" w:cs="Arial"/>
        </w:rPr>
      </w:pPr>
    </w:p>
    <w:p w:rsidR="00BC4BBA" w:rsidRDefault="00BC4BBA" w:rsidP="00BC4BBA">
      <w:pPr>
        <w:pStyle w:val="StandardWeb"/>
        <w:spacing w:line="360" w:lineRule="auto"/>
        <w:rPr>
          <w:rFonts w:ascii="Arial" w:hAnsi="Arial" w:cs="Arial"/>
        </w:rPr>
      </w:pPr>
    </w:p>
    <w:p w:rsidR="00BC4BBA" w:rsidRDefault="00BC4BBA" w:rsidP="00BC4BBA">
      <w:pPr>
        <w:pStyle w:val="StandardWeb"/>
        <w:spacing w:line="360" w:lineRule="auto"/>
        <w:rPr>
          <w:rFonts w:ascii="Arial" w:hAnsi="Arial" w:cs="Arial"/>
        </w:rPr>
      </w:pPr>
    </w:p>
    <w:p w:rsidR="00BC4BBA" w:rsidRDefault="00BC4BBA" w:rsidP="00BC4BBA">
      <w:pPr>
        <w:pStyle w:val="StandardWeb"/>
        <w:spacing w:line="360" w:lineRule="auto"/>
        <w:rPr>
          <w:rFonts w:ascii="Arial" w:hAnsi="Arial" w:cs="Arial"/>
        </w:rPr>
      </w:pPr>
    </w:p>
    <w:p w:rsidR="00BC4BBA" w:rsidRDefault="00BC4BBA" w:rsidP="00BC4BBA">
      <w:pPr>
        <w:pStyle w:val="StandardWeb"/>
        <w:spacing w:line="360" w:lineRule="auto"/>
        <w:rPr>
          <w:rFonts w:ascii="Arial" w:hAnsi="Arial" w:cs="Arial"/>
        </w:rPr>
      </w:pPr>
    </w:p>
    <w:p w:rsidR="00BC4BBA" w:rsidRPr="00270859" w:rsidRDefault="00BC4BBA" w:rsidP="00BC4BBA">
      <w:pPr>
        <w:pStyle w:val="StandardWeb"/>
        <w:spacing w:line="360" w:lineRule="auto"/>
        <w:rPr>
          <w:rFonts w:ascii="Arial" w:hAnsi="Arial" w:cs="Arial"/>
        </w:rPr>
      </w:pPr>
    </w:p>
    <w:p w:rsidR="00BD159E" w:rsidRPr="00075BCA" w:rsidRDefault="00BD159E" w:rsidP="00075BCA">
      <w:pPr>
        <w:spacing w:after="0" w:line="360" w:lineRule="auto"/>
        <w:jc w:val="right"/>
        <w:rPr>
          <w:rFonts w:ascii="Arial" w:hAnsi="Arial" w:cs="Arial"/>
          <w:sz w:val="20"/>
          <w:szCs w:val="20"/>
          <w:lang w:val="de-DE"/>
        </w:rPr>
      </w:pPr>
    </w:p>
    <w:p w:rsidR="00BD159E" w:rsidRPr="00075BCA" w:rsidRDefault="00BD159E" w:rsidP="00075BCA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Arial" w:hAnsi="Arial" w:cs="Arial"/>
          <w:color w:val="000000"/>
          <w:sz w:val="20"/>
          <w:szCs w:val="20"/>
          <w:lang w:val="de-DE" w:eastAsia="de-DE" w:bidi="ar-SA"/>
        </w:rPr>
      </w:pPr>
      <w:r w:rsidRPr="00075BCA">
        <w:rPr>
          <w:rFonts w:ascii="Arial" w:hAnsi="Arial" w:cs="Arial"/>
          <w:color w:val="000000"/>
          <w:sz w:val="20"/>
          <w:szCs w:val="20"/>
          <w:lang w:val="de-DE" w:eastAsia="de-DE" w:bidi="ar-SA"/>
        </w:rPr>
        <w:t>PASStec GmbH</w:t>
      </w:r>
    </w:p>
    <w:p w:rsidR="00BD159E" w:rsidRPr="00075BCA" w:rsidRDefault="00BD159E" w:rsidP="00075BCA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val="de-DE" w:eastAsia="de-DE" w:bidi="ar-SA"/>
        </w:rPr>
      </w:pPr>
      <w:r w:rsidRPr="00075BCA">
        <w:rPr>
          <w:rFonts w:ascii="Arial" w:hAnsi="Arial" w:cs="Arial"/>
          <w:color w:val="000000"/>
          <w:sz w:val="20"/>
          <w:szCs w:val="20"/>
          <w:lang w:val="de-DE" w:eastAsia="de-DE" w:bidi="ar-SA"/>
        </w:rPr>
        <w:t>Unter den Weiden 31</w:t>
      </w:r>
    </w:p>
    <w:p w:rsidR="00BD159E" w:rsidRDefault="00BD159E" w:rsidP="00075BCA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val="de-DE" w:eastAsia="de-DE" w:bidi="ar-SA"/>
        </w:rPr>
      </w:pPr>
      <w:r w:rsidRPr="00075BCA">
        <w:rPr>
          <w:rFonts w:ascii="Arial" w:hAnsi="Arial" w:cs="Arial"/>
          <w:color w:val="000000"/>
          <w:sz w:val="20"/>
          <w:szCs w:val="20"/>
          <w:lang w:val="de-DE" w:eastAsia="de-DE" w:bidi="ar-SA"/>
        </w:rPr>
        <w:t>08451 Crimmitschau</w:t>
      </w:r>
    </w:p>
    <w:p w:rsidR="00075BCA" w:rsidRPr="00075BCA" w:rsidRDefault="00075BCA" w:rsidP="00075BCA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val="de-DE" w:eastAsia="de-DE" w:bidi="ar-SA"/>
        </w:rPr>
      </w:pPr>
      <w:r>
        <w:rPr>
          <w:rFonts w:ascii="Arial" w:hAnsi="Arial" w:cs="Arial"/>
          <w:color w:val="000000"/>
          <w:sz w:val="20"/>
          <w:szCs w:val="20"/>
          <w:lang w:val="de-DE" w:eastAsia="de-DE" w:bidi="ar-SA"/>
        </w:rPr>
        <w:t>Ansprechperson: Frau Claudia Werner</w:t>
      </w:r>
    </w:p>
    <w:p w:rsidR="00BD159E" w:rsidRPr="00075BCA" w:rsidRDefault="00BD159E" w:rsidP="00075BCA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val="de-DE" w:eastAsia="de-DE" w:bidi="ar-SA"/>
        </w:rPr>
      </w:pPr>
      <w:r w:rsidRPr="00075BCA">
        <w:rPr>
          <w:rFonts w:ascii="Arial" w:hAnsi="Arial" w:cs="Arial"/>
          <w:color w:val="000000"/>
          <w:sz w:val="20"/>
          <w:szCs w:val="20"/>
          <w:lang w:val="de-DE" w:eastAsia="de-DE" w:bidi="ar-SA"/>
        </w:rPr>
        <w:t>Tel.</w:t>
      </w:r>
      <w:r w:rsidR="008D2555" w:rsidRPr="00075BCA">
        <w:rPr>
          <w:rFonts w:ascii="Arial" w:hAnsi="Arial" w:cs="Arial"/>
          <w:color w:val="000000"/>
          <w:sz w:val="20"/>
          <w:szCs w:val="20"/>
          <w:lang w:val="de-DE" w:eastAsia="de-DE" w:bidi="ar-SA"/>
        </w:rPr>
        <w:t>:</w:t>
      </w:r>
      <w:r w:rsidR="008D2555" w:rsidRPr="00075BCA">
        <w:rPr>
          <w:rFonts w:ascii="Arial" w:hAnsi="Arial" w:cs="Arial"/>
          <w:color w:val="000000"/>
          <w:sz w:val="20"/>
          <w:szCs w:val="20"/>
          <w:lang w:val="de-DE" w:eastAsia="de-DE" w:bidi="ar-SA"/>
        </w:rPr>
        <w:tab/>
      </w:r>
      <w:r w:rsidRPr="00075BCA">
        <w:rPr>
          <w:rFonts w:ascii="Arial" w:hAnsi="Arial" w:cs="Arial"/>
          <w:color w:val="000000"/>
          <w:sz w:val="20"/>
          <w:szCs w:val="20"/>
          <w:lang w:val="de-DE" w:eastAsia="de-DE" w:bidi="ar-SA"/>
        </w:rPr>
        <w:t>+49</w:t>
      </w:r>
      <w:r w:rsidR="008D2555" w:rsidRPr="00075BCA">
        <w:rPr>
          <w:rFonts w:ascii="Arial" w:hAnsi="Arial" w:cs="Arial"/>
          <w:color w:val="000000"/>
          <w:sz w:val="20"/>
          <w:szCs w:val="20"/>
          <w:lang w:val="de-DE" w:eastAsia="de-DE" w:bidi="ar-SA"/>
        </w:rPr>
        <w:t xml:space="preserve"> (0) 3762 95 66 </w:t>
      </w:r>
      <w:r w:rsidRPr="00075BCA">
        <w:rPr>
          <w:rFonts w:ascii="Arial" w:hAnsi="Arial" w:cs="Arial"/>
          <w:color w:val="000000"/>
          <w:sz w:val="20"/>
          <w:szCs w:val="20"/>
          <w:lang w:val="de-DE" w:eastAsia="de-DE" w:bidi="ar-SA"/>
        </w:rPr>
        <w:t>200</w:t>
      </w:r>
    </w:p>
    <w:p w:rsidR="00BD159E" w:rsidRPr="00BC4BBA" w:rsidRDefault="008D2555" w:rsidP="00075BCA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de-DE" w:bidi="ar-SA"/>
        </w:rPr>
      </w:pPr>
      <w:r w:rsidRPr="00BC4BBA">
        <w:rPr>
          <w:rFonts w:ascii="Arial" w:hAnsi="Arial" w:cs="Arial"/>
          <w:color w:val="000000"/>
          <w:sz w:val="20"/>
          <w:szCs w:val="20"/>
          <w:lang w:eastAsia="de-DE" w:bidi="ar-SA"/>
        </w:rPr>
        <w:t>Fax:</w:t>
      </w:r>
      <w:r w:rsidRPr="00BC4BBA">
        <w:rPr>
          <w:rFonts w:ascii="Arial" w:hAnsi="Arial" w:cs="Arial"/>
          <w:color w:val="000000"/>
          <w:sz w:val="20"/>
          <w:szCs w:val="20"/>
          <w:lang w:eastAsia="de-DE" w:bidi="ar-SA"/>
        </w:rPr>
        <w:tab/>
        <w:t xml:space="preserve">+49 (0) 3762 </w:t>
      </w:r>
      <w:r w:rsidR="00BD159E" w:rsidRPr="00BC4BBA">
        <w:rPr>
          <w:rFonts w:ascii="Arial" w:hAnsi="Arial" w:cs="Arial"/>
          <w:color w:val="000000"/>
          <w:sz w:val="20"/>
          <w:szCs w:val="20"/>
          <w:lang w:eastAsia="de-DE" w:bidi="ar-SA"/>
        </w:rPr>
        <w:t>9566</w:t>
      </w:r>
      <w:r w:rsidRPr="00BC4BBA">
        <w:rPr>
          <w:rFonts w:ascii="Arial" w:hAnsi="Arial" w:cs="Arial"/>
          <w:color w:val="000000"/>
          <w:sz w:val="20"/>
          <w:szCs w:val="20"/>
          <w:lang w:eastAsia="de-DE" w:bidi="ar-SA"/>
        </w:rPr>
        <w:t xml:space="preserve"> 222</w:t>
      </w:r>
    </w:p>
    <w:p w:rsidR="00BD159E" w:rsidRPr="00BC4BBA" w:rsidRDefault="008D2555" w:rsidP="00075BCA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Arial" w:hAnsi="Arial" w:cs="Arial"/>
          <w:color w:val="0000FF"/>
          <w:sz w:val="20"/>
          <w:szCs w:val="20"/>
          <w:lang w:eastAsia="de-DE" w:bidi="ar-SA"/>
        </w:rPr>
      </w:pPr>
      <w:r w:rsidRPr="00BC4BBA">
        <w:rPr>
          <w:rFonts w:ascii="Arial" w:hAnsi="Arial" w:cs="Arial"/>
          <w:color w:val="000000"/>
          <w:sz w:val="20"/>
          <w:szCs w:val="20"/>
          <w:lang w:eastAsia="de-DE" w:bidi="ar-SA"/>
        </w:rPr>
        <w:t>E-M</w:t>
      </w:r>
      <w:r w:rsidR="00BD159E" w:rsidRPr="00BC4BBA">
        <w:rPr>
          <w:rFonts w:ascii="Arial" w:hAnsi="Arial" w:cs="Arial"/>
          <w:color w:val="000000"/>
          <w:sz w:val="20"/>
          <w:szCs w:val="20"/>
          <w:lang w:eastAsia="de-DE" w:bidi="ar-SA"/>
        </w:rPr>
        <w:t>ail:</w:t>
      </w:r>
      <w:r w:rsidRPr="00BC4BBA">
        <w:rPr>
          <w:rFonts w:ascii="Arial" w:hAnsi="Arial" w:cs="Arial"/>
          <w:color w:val="000000"/>
          <w:sz w:val="20"/>
          <w:szCs w:val="20"/>
          <w:lang w:eastAsia="de-DE" w:bidi="ar-SA"/>
        </w:rPr>
        <w:tab/>
      </w:r>
      <w:hyperlink r:id="rId7" w:history="1">
        <w:r w:rsidR="00270859" w:rsidRPr="00BC4BBA">
          <w:rPr>
            <w:rStyle w:val="Hyperlink"/>
            <w:rFonts w:ascii="Arial" w:hAnsi="Arial" w:cs="Arial"/>
            <w:sz w:val="20"/>
            <w:szCs w:val="20"/>
            <w:lang w:eastAsia="de-DE" w:bidi="ar-SA"/>
          </w:rPr>
          <w:t>info@passtec.de</w:t>
        </w:r>
      </w:hyperlink>
    </w:p>
    <w:p w:rsidR="00E07B14" w:rsidRPr="00075BCA" w:rsidRDefault="008D2555" w:rsidP="00075BCA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val="de-DE" w:eastAsia="de-DE" w:bidi="ar-SA"/>
        </w:rPr>
      </w:pPr>
      <w:r w:rsidRPr="00075BCA">
        <w:rPr>
          <w:rFonts w:ascii="Arial" w:hAnsi="Arial" w:cs="Arial"/>
          <w:color w:val="000000"/>
          <w:sz w:val="20"/>
          <w:szCs w:val="20"/>
          <w:lang w:val="de-DE" w:eastAsia="de-DE" w:bidi="ar-SA"/>
        </w:rPr>
        <w:t>Web :</w:t>
      </w:r>
      <w:r w:rsidRPr="00075BCA">
        <w:rPr>
          <w:rFonts w:ascii="Arial" w:hAnsi="Arial" w:cs="Arial"/>
          <w:color w:val="000000"/>
          <w:sz w:val="20"/>
          <w:szCs w:val="20"/>
          <w:lang w:val="de-DE" w:eastAsia="de-DE" w:bidi="ar-SA"/>
        </w:rPr>
        <w:tab/>
      </w:r>
      <w:hyperlink r:id="rId8" w:history="1">
        <w:r w:rsidR="00E07B14" w:rsidRPr="00075BCA">
          <w:rPr>
            <w:rStyle w:val="Hyperlink"/>
            <w:rFonts w:ascii="Arial" w:hAnsi="Arial" w:cs="Arial"/>
            <w:sz w:val="20"/>
            <w:szCs w:val="20"/>
            <w:lang w:val="de-DE" w:eastAsia="de-DE" w:bidi="ar-SA"/>
          </w:rPr>
          <w:t>www.passtec.de</w:t>
        </w:r>
      </w:hyperlink>
    </w:p>
    <w:p w:rsidR="00E07B14" w:rsidRPr="000608DB" w:rsidRDefault="00E07B14" w:rsidP="000608DB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val="de-DE" w:eastAsia="de-DE" w:bidi="ar-SA"/>
        </w:rPr>
      </w:pPr>
    </w:p>
    <w:sectPr w:rsidR="00E07B14" w:rsidRPr="000608DB" w:rsidSect="000608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283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7DC" w:rsidRDefault="00D877DC" w:rsidP="00CF4DB2">
      <w:pPr>
        <w:spacing w:after="0" w:line="240" w:lineRule="auto"/>
      </w:pPr>
      <w:r>
        <w:separator/>
      </w:r>
    </w:p>
  </w:endnote>
  <w:endnote w:type="continuationSeparator" w:id="0">
    <w:p w:rsidR="00D877DC" w:rsidRDefault="00D877DC" w:rsidP="00CF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942" w:rsidRDefault="007D594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942" w:rsidRDefault="007D594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942" w:rsidRDefault="007D594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7DC" w:rsidRDefault="00D877DC" w:rsidP="00CF4DB2">
      <w:pPr>
        <w:spacing w:after="0" w:line="240" w:lineRule="auto"/>
      </w:pPr>
      <w:r>
        <w:separator/>
      </w:r>
    </w:p>
  </w:footnote>
  <w:footnote w:type="continuationSeparator" w:id="0">
    <w:p w:rsidR="00D877DC" w:rsidRDefault="00D877DC" w:rsidP="00CF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DC" w:rsidRDefault="00D877D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DC" w:rsidRPr="00CF4DB2" w:rsidRDefault="007D5942" w:rsidP="00CF4DB2">
    <w:pPr>
      <w:spacing w:after="0" w:line="240" w:lineRule="auto"/>
      <w:rPr>
        <w:rFonts w:ascii="Swis721 Cn BT" w:hAnsi="Swis721 Cn BT" w:cs="Arial"/>
        <w:color w:val="838281"/>
        <w:sz w:val="20"/>
        <w:szCs w:val="20"/>
      </w:rPr>
    </w:pPr>
    <w:r>
      <w:rPr>
        <w:rFonts w:ascii="Swis721 Cn BT" w:hAnsi="Swis721 Cn BT" w:cs="Arial"/>
        <w:noProof/>
        <w:color w:val="838281"/>
        <w:sz w:val="20"/>
        <w:szCs w:val="20"/>
        <w:lang w:val="de-DE" w:eastAsia="de-D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2827426</wp:posOffset>
          </wp:positionH>
          <wp:positionV relativeFrom="paragraph">
            <wp:posOffset>-450215</wp:posOffset>
          </wp:positionV>
          <wp:extent cx="3836060" cy="1089965"/>
          <wp:effectExtent l="19050" t="0" r="0" b="0"/>
          <wp:wrapNone/>
          <wp:docPr id="2" name="Grafik 1" descr="PASStec_Logo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Stec_Logo_ne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36060" cy="1089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77DC" w:rsidRDefault="00D877DC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942" w:rsidRDefault="007D594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F4DB2"/>
    <w:rsid w:val="00034E03"/>
    <w:rsid w:val="00041A52"/>
    <w:rsid w:val="000608DB"/>
    <w:rsid w:val="00075BCA"/>
    <w:rsid w:val="000767DE"/>
    <w:rsid w:val="000A2AFB"/>
    <w:rsid w:val="001607E0"/>
    <w:rsid w:val="001C6F4A"/>
    <w:rsid w:val="00217A57"/>
    <w:rsid w:val="00263566"/>
    <w:rsid w:val="00266E08"/>
    <w:rsid w:val="00270859"/>
    <w:rsid w:val="002D4F8D"/>
    <w:rsid w:val="002E51D5"/>
    <w:rsid w:val="00301933"/>
    <w:rsid w:val="00350700"/>
    <w:rsid w:val="00413EA8"/>
    <w:rsid w:val="004C7AE0"/>
    <w:rsid w:val="00577F69"/>
    <w:rsid w:val="005D4A11"/>
    <w:rsid w:val="0063124E"/>
    <w:rsid w:val="00671976"/>
    <w:rsid w:val="0068436D"/>
    <w:rsid w:val="007367D4"/>
    <w:rsid w:val="00763592"/>
    <w:rsid w:val="007A62C9"/>
    <w:rsid w:val="007D5942"/>
    <w:rsid w:val="008077E9"/>
    <w:rsid w:val="00816E21"/>
    <w:rsid w:val="0085578B"/>
    <w:rsid w:val="008823F2"/>
    <w:rsid w:val="008C61FC"/>
    <w:rsid w:val="008D2555"/>
    <w:rsid w:val="008D4799"/>
    <w:rsid w:val="008D65D5"/>
    <w:rsid w:val="00953A14"/>
    <w:rsid w:val="00A061B9"/>
    <w:rsid w:val="00AE1FEB"/>
    <w:rsid w:val="00B95B3A"/>
    <w:rsid w:val="00BB1061"/>
    <w:rsid w:val="00BC4BBA"/>
    <w:rsid w:val="00BD159E"/>
    <w:rsid w:val="00BD19C5"/>
    <w:rsid w:val="00BF4DE4"/>
    <w:rsid w:val="00BF5E3C"/>
    <w:rsid w:val="00CA1C2F"/>
    <w:rsid w:val="00CF4DB2"/>
    <w:rsid w:val="00D877DC"/>
    <w:rsid w:val="00DC46BD"/>
    <w:rsid w:val="00E07B14"/>
    <w:rsid w:val="00E40C7A"/>
    <w:rsid w:val="00E80AD2"/>
    <w:rsid w:val="00EB11B0"/>
    <w:rsid w:val="00F80FF9"/>
    <w:rsid w:val="00FD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7F6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7F6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77F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7F6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77F6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7F6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7F6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7F6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7F69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7F6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7F6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7F6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7F69"/>
    <w:rPr>
      <w:rFonts w:ascii="Cambria" w:eastAsia="Times New Roman" w:hAnsi="Cambria" w:cs="Times New Roman" w:hint="default"/>
      <w:b/>
      <w:bCs/>
      <w:color w:val="4F81BD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7F69"/>
    <w:rPr>
      <w:rFonts w:ascii="Cambria" w:eastAsia="Times New Roman" w:hAnsi="Cambria" w:cs="Times New Roman" w:hint="default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7F69"/>
    <w:rPr>
      <w:rFonts w:ascii="Cambria" w:eastAsia="Times New Roman" w:hAnsi="Cambria" w:cs="Times New Roman" w:hint="default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7F69"/>
    <w:rPr>
      <w:rFonts w:ascii="Cambria" w:eastAsia="Times New Roman" w:hAnsi="Cambria" w:cs="Times New Roman" w:hint="default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7F69"/>
    <w:rPr>
      <w:rFonts w:ascii="Cambria" w:eastAsia="Times New Roman" w:hAnsi="Cambria" w:cs="Times New Roman" w:hint="default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7F69"/>
    <w:rPr>
      <w:rFonts w:ascii="Cambria" w:eastAsia="Times New Roman" w:hAnsi="Cambria" w:cs="Times New Roman" w:hint="default"/>
      <w:color w:val="4F81BD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7F69"/>
    <w:rPr>
      <w:rFonts w:ascii="Cambria" w:eastAsia="Times New Roman" w:hAnsi="Cambria" w:cs="Times New Roman" w:hint="default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77F69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77F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689616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77F69"/>
    <w:rPr>
      <w:rFonts w:ascii="Cambria" w:eastAsia="Times New Roman" w:hAnsi="Cambria" w:cs="Times New Roman" w:hint="default"/>
      <w:color w:val="689616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77F6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77F6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KeinLeerraum">
    <w:name w:val="No Spacing"/>
    <w:uiPriority w:val="1"/>
    <w:qFormat/>
    <w:rsid w:val="00577F69"/>
    <w:rPr>
      <w:sz w:val="22"/>
      <w:szCs w:val="22"/>
      <w:lang w:val="en-US" w:eastAsia="en-US" w:bidi="en-US"/>
    </w:rPr>
  </w:style>
  <w:style w:type="paragraph" w:styleId="Listenabsatz">
    <w:name w:val="List Paragraph"/>
    <w:basedOn w:val="Standard"/>
    <w:uiPriority w:val="34"/>
    <w:qFormat/>
    <w:rsid w:val="00577F69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577F69"/>
    <w:rPr>
      <w:i/>
      <w:iCs/>
      <w:color w:val="000000"/>
      <w:sz w:val="20"/>
      <w:szCs w:val="20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577F69"/>
    <w:rPr>
      <w:i/>
      <w:iCs/>
      <w:color w:val="000000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577F6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577F69"/>
    <w:rPr>
      <w:b/>
      <w:bCs/>
      <w:i/>
      <w:iCs/>
      <w:color w:val="4F81BD"/>
    </w:rPr>
  </w:style>
  <w:style w:type="character" w:styleId="SchwacheHervorhebung">
    <w:name w:val="Subtle Emphasis"/>
    <w:basedOn w:val="Absatz-Standardschriftart"/>
    <w:uiPriority w:val="19"/>
    <w:qFormat/>
    <w:rsid w:val="00577F69"/>
    <w:rPr>
      <w:i/>
      <w:iCs/>
      <w:color w:val="808080"/>
    </w:rPr>
  </w:style>
  <w:style w:type="character" w:styleId="IntensiveHervorhebung">
    <w:name w:val="Intense Emphasis"/>
    <w:basedOn w:val="Absatz-Standardschriftart"/>
    <w:uiPriority w:val="21"/>
    <w:qFormat/>
    <w:rsid w:val="00577F69"/>
    <w:rPr>
      <w:b/>
      <w:bCs/>
      <w:i/>
      <w:iCs/>
      <w:color w:val="4F81BD"/>
    </w:rPr>
  </w:style>
  <w:style w:type="character" w:styleId="SchwacherVerweis">
    <w:name w:val="Subtle Reference"/>
    <w:basedOn w:val="Absatz-Standardschriftart"/>
    <w:uiPriority w:val="31"/>
    <w:qFormat/>
    <w:rsid w:val="00577F69"/>
    <w:rPr>
      <w:smallCaps/>
      <w:color w:val="C0504D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77F69"/>
    <w:rPr>
      <w:b/>
      <w:bCs/>
      <w:smallCaps/>
      <w:color w:val="C0504D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77F69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7F69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DB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CF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F4DB2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CF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F4DB2"/>
    <w:rPr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8D2555"/>
    <w:rPr>
      <w:color w:val="FF0041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80AD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80AD2"/>
    <w:rPr>
      <w:rFonts w:ascii="Tahoma" w:hAnsi="Tahoma" w:cs="Tahoma"/>
      <w:sz w:val="16"/>
      <w:szCs w:val="16"/>
      <w:lang w:val="en-US" w:eastAsia="en-US" w:bidi="en-US"/>
    </w:rPr>
  </w:style>
  <w:style w:type="paragraph" w:styleId="StandardWeb">
    <w:name w:val="Normal (Web)"/>
    <w:basedOn w:val="Standard"/>
    <w:uiPriority w:val="99"/>
    <w:unhideWhenUsed/>
    <w:rsid w:val="00270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tec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passtec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03163-3F23-49C3-ADE0-0E77A5D9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PASSTEC GmbH</Company>
  <LinksUpToDate>false</LinksUpToDate>
  <CharactersWithSpaces>2040</CharactersWithSpaces>
  <SharedDoc>false</SharedDoc>
  <HLinks>
    <vt:vector size="18" baseType="variant">
      <vt:variant>
        <vt:i4>7602284</vt:i4>
      </vt:variant>
      <vt:variant>
        <vt:i4>6</vt:i4>
      </vt:variant>
      <vt:variant>
        <vt:i4>0</vt:i4>
      </vt:variant>
      <vt:variant>
        <vt:i4>5</vt:i4>
      </vt:variant>
      <vt:variant>
        <vt:lpwstr>http://www.passtec.de/</vt:lpwstr>
      </vt:variant>
      <vt:variant>
        <vt:lpwstr/>
      </vt:variant>
      <vt:variant>
        <vt:i4>1114171</vt:i4>
      </vt:variant>
      <vt:variant>
        <vt:i4>3</vt:i4>
      </vt:variant>
      <vt:variant>
        <vt:i4>0</vt:i4>
      </vt:variant>
      <vt:variant>
        <vt:i4>5</vt:i4>
      </vt:variant>
      <vt:variant>
        <vt:lpwstr>mailto:info@passtec.de</vt:lpwstr>
      </vt:variant>
      <vt:variant>
        <vt:lpwstr/>
      </vt:variant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http://www.passtec.de/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Penzel</dc:creator>
  <cp:lastModifiedBy>Werner</cp:lastModifiedBy>
  <cp:revision>3</cp:revision>
  <cp:lastPrinted>2010-08-13T10:02:00Z</cp:lastPrinted>
  <dcterms:created xsi:type="dcterms:W3CDTF">2014-06-24T12:28:00Z</dcterms:created>
  <dcterms:modified xsi:type="dcterms:W3CDTF">2014-06-24T12:29:00Z</dcterms:modified>
</cp:coreProperties>
</file>